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3A" w:rsidRPr="00F1253A" w:rsidRDefault="00F1253A" w:rsidP="00F1253A">
      <w:pPr>
        <w:tabs>
          <w:tab w:val="left" w:pos="3328"/>
        </w:tabs>
        <w:rPr>
          <w:b/>
        </w:rPr>
      </w:pPr>
      <w:bookmarkStart w:id="0" w:name="_GoBack"/>
      <w:bookmarkEnd w:id="0"/>
      <w:r w:rsidRPr="00F1253A">
        <w:rPr>
          <w:b/>
        </w:rPr>
        <w:t>Back exit / Front enter ‘14</w:t>
      </w:r>
      <w:r w:rsidRPr="00F1253A">
        <w:rPr>
          <w:b/>
        </w:rPr>
        <w:tab/>
      </w:r>
    </w:p>
    <w:p w:rsidR="00F1253A" w:rsidRPr="00F1253A" w:rsidRDefault="00F1253A" w:rsidP="00F1253A"/>
    <w:p w:rsidR="00F1253A" w:rsidRPr="00F1253A" w:rsidRDefault="00F1253A" w:rsidP="00F1253A">
      <w:r w:rsidRPr="00F1253A">
        <w:t>De afgestudeerde edelsmeders van Academie Haspengouw,</w:t>
      </w:r>
      <w:r>
        <w:t xml:space="preserve"> </w:t>
      </w:r>
      <w:r w:rsidRPr="00F1253A">
        <w:t>IKA Mechelen en KASKA Antwerpen</w:t>
      </w:r>
      <w:r>
        <w:t xml:space="preserve"> </w:t>
      </w:r>
      <w:r w:rsidRPr="00F1253A">
        <w:t>stellen tentoon</w:t>
      </w:r>
    </w:p>
    <w:p w:rsidR="00F1253A" w:rsidRPr="00F1253A" w:rsidRDefault="00F1253A" w:rsidP="00F1253A"/>
    <w:p w:rsidR="00F1253A" w:rsidRPr="00F1253A" w:rsidRDefault="00F1253A" w:rsidP="00F1253A">
      <w:r w:rsidRPr="00F1253A">
        <w:t>IKA Mechelen</w:t>
      </w:r>
    </w:p>
    <w:p w:rsidR="00F1253A" w:rsidRPr="00F1253A" w:rsidRDefault="00F1253A" w:rsidP="00F1253A">
      <w:r w:rsidRPr="00F1253A">
        <w:t>Veemarkt 39 B-2800 Mechelen</w:t>
      </w:r>
    </w:p>
    <w:p w:rsidR="00F1253A" w:rsidRPr="00F1253A" w:rsidRDefault="00F1253A" w:rsidP="00F1253A">
      <w:r w:rsidRPr="00F1253A">
        <w:t>13 - 14 december | 10 - 17u</w:t>
      </w:r>
    </w:p>
    <w:p w:rsidR="00F1253A" w:rsidRPr="00F1253A" w:rsidRDefault="00F1253A" w:rsidP="00F1253A"/>
    <w:p w:rsidR="00F1253A" w:rsidRPr="00F1253A" w:rsidRDefault="00F1253A" w:rsidP="00F1253A">
      <w:r w:rsidRPr="00F1253A">
        <w:t>vernissage: 13 december | 19u</w:t>
      </w:r>
    </w:p>
    <w:p w:rsidR="00F1253A" w:rsidRPr="00F1253A" w:rsidRDefault="00F1253A" w:rsidP="00F1253A"/>
    <w:p w:rsidR="00F1253A" w:rsidRDefault="00F1253A" w:rsidP="00F1253A"/>
    <w:p w:rsidR="00F1253A" w:rsidRDefault="00F1253A" w:rsidP="00F1253A"/>
    <w:p w:rsidR="00F1253A" w:rsidRPr="00F1253A" w:rsidRDefault="00F1253A" w:rsidP="00F1253A">
      <w:r w:rsidRPr="00F1253A">
        <w:t xml:space="preserve">Back exit </w:t>
      </w:r>
    </w:p>
    <w:p w:rsidR="00F1253A" w:rsidRPr="00F1253A" w:rsidRDefault="00F1253A" w:rsidP="00F1253A">
      <w:r w:rsidRPr="00F1253A">
        <w:t>Met veel enthousiasme begonnen we aan de opleiding ‘Edelsmeedkunst’, sommigen als onbeschreven blad en anderen al met de nodige beeldende bagage. Een leerrijke en boeiende periode met ups en downs! Het scheppende proces van diep graven in jezelf, voortdurend vragen stellen, keuzes maken, soms vastlopen en bijna willen opgeven MAAR ook van doorzetten, de verwondering van de ontdekking, het vertrouwen wanneer alles op zijn plaats komt om dan met enige trots unieke creaties neer te zetten... Jaar na jaar werden we gevormd tot wat we nu zijn: prille ontwerpsters, gepassioneerd en klaar voor de volgende stap!</w:t>
      </w:r>
    </w:p>
    <w:p w:rsidR="00F1253A" w:rsidRPr="00F1253A" w:rsidRDefault="00F1253A" w:rsidP="00F1253A">
      <w:r w:rsidRPr="00F1253A">
        <w:t xml:space="preserve"> </w:t>
      </w:r>
    </w:p>
    <w:p w:rsidR="00F1253A" w:rsidRPr="00F1253A" w:rsidRDefault="00F1253A" w:rsidP="00F1253A">
      <w:r w:rsidRPr="00F1253A">
        <w:t xml:space="preserve">Front enter </w:t>
      </w:r>
    </w:p>
    <w:p w:rsidR="00F1253A" w:rsidRPr="00F1253A" w:rsidRDefault="00F1253A" w:rsidP="00F1253A">
      <w:r w:rsidRPr="00F1253A">
        <w:t>Ons inspirerende leerproces is alles behalve een eindpunt en tal van nieuwe uitdagingen staan voor de deur. Nu is het aan ons om zelfstandig nieuwe sieraden te maken en te zoeken naar mogelijkheden om deze te delen met het publiek! Ambitieus? Ja dat zijn we!</w:t>
      </w:r>
    </w:p>
    <w:p w:rsidR="00F1253A" w:rsidRPr="00F1253A" w:rsidRDefault="00F1253A" w:rsidP="00F1253A">
      <w:r w:rsidRPr="00F1253A">
        <w:t xml:space="preserve"> </w:t>
      </w:r>
    </w:p>
    <w:p w:rsidR="00F1253A" w:rsidRPr="00F1253A" w:rsidRDefault="00F1253A" w:rsidP="00F1253A">
      <w:r w:rsidRPr="00F1253A">
        <w:t xml:space="preserve">Back exit/Front enter 14 is een creatieve kruisbestuiving van eindwerken </w:t>
      </w:r>
    </w:p>
    <w:p w:rsidR="00F1253A" w:rsidRPr="00F1253A" w:rsidRDefault="00F1253A" w:rsidP="00F1253A">
      <w:r w:rsidRPr="00F1253A">
        <w:t xml:space="preserve">van de afgestudeerden Edelsmeedkunst van het IKA Mechelen, Academie Haspengouw Sint-Truiden en KASKA Antwerpen. Een boeiende mix van sieraden, gemaakt met hart en ziel. </w:t>
      </w:r>
    </w:p>
    <w:p w:rsidR="00F1253A" w:rsidRDefault="00F1253A" w:rsidP="00F1253A">
      <w:r w:rsidRPr="00F1253A">
        <w:t xml:space="preserve"> </w:t>
      </w:r>
    </w:p>
    <w:p w:rsidR="00F1253A" w:rsidRDefault="00F1253A" w:rsidP="00F1253A"/>
    <w:p w:rsidR="00F1253A" w:rsidRPr="00F1253A" w:rsidRDefault="00F1253A" w:rsidP="00F1253A"/>
    <w:p w:rsidR="00F1253A" w:rsidRPr="00F1253A" w:rsidRDefault="00F1253A" w:rsidP="00F1253A">
      <w:r w:rsidRPr="00F1253A">
        <w:t>Anke de Kort</w:t>
      </w:r>
    </w:p>
    <w:p w:rsidR="00F1253A" w:rsidRPr="00F1253A" w:rsidRDefault="00F1253A" w:rsidP="00F1253A">
      <w:r w:rsidRPr="00F1253A">
        <w:t>Georgine Vandersteegen</w:t>
      </w:r>
    </w:p>
    <w:p w:rsidR="00F1253A" w:rsidRPr="00F1253A" w:rsidRDefault="00F1253A" w:rsidP="00F1253A">
      <w:r w:rsidRPr="00F1253A">
        <w:t>Hil Verelst</w:t>
      </w:r>
    </w:p>
    <w:p w:rsidR="00F1253A" w:rsidRPr="00F1253A" w:rsidRDefault="00F1253A" w:rsidP="00F1253A">
      <w:r w:rsidRPr="00F1253A">
        <w:t>Kristien Jacobs</w:t>
      </w:r>
    </w:p>
    <w:p w:rsidR="00F1253A" w:rsidRPr="00F1253A" w:rsidRDefault="00F1253A" w:rsidP="00F1253A">
      <w:r w:rsidRPr="00F1253A">
        <w:t>Pascale Van Goethem</w:t>
      </w:r>
    </w:p>
    <w:p w:rsidR="00F1253A" w:rsidRPr="00F1253A" w:rsidRDefault="00F1253A" w:rsidP="00F1253A">
      <w:r w:rsidRPr="00F1253A">
        <w:t>Patricia Vanelderen</w:t>
      </w:r>
    </w:p>
    <w:p w:rsidR="00F1253A" w:rsidRPr="00F1253A" w:rsidRDefault="00F1253A" w:rsidP="00F1253A">
      <w:r w:rsidRPr="00F1253A">
        <w:t>Rita Heyvaert</w:t>
      </w:r>
    </w:p>
    <w:p w:rsidR="00F1253A" w:rsidRPr="00F1253A" w:rsidRDefault="00F1253A" w:rsidP="00F1253A">
      <w:r w:rsidRPr="00F1253A">
        <w:t>Ruth Felter</w:t>
      </w:r>
    </w:p>
    <w:p w:rsidR="00F1253A" w:rsidRPr="00F1253A" w:rsidRDefault="00F1253A" w:rsidP="00F1253A">
      <w:r w:rsidRPr="00F1253A">
        <w:t>Sarah Roggeman</w:t>
      </w:r>
    </w:p>
    <w:p w:rsidR="00F1253A" w:rsidRPr="00F1253A" w:rsidRDefault="00F1253A" w:rsidP="00F1253A">
      <w:r w:rsidRPr="00F1253A">
        <w:t>Veronique Sneyaert</w:t>
      </w:r>
    </w:p>
    <w:p w:rsidR="00F1253A" w:rsidRPr="00F1253A" w:rsidRDefault="00F1253A" w:rsidP="00F1253A">
      <w:r w:rsidRPr="00F1253A">
        <w:t>Wenda Janssens</w:t>
      </w:r>
    </w:p>
    <w:p w:rsidR="00F1253A" w:rsidRDefault="00F1253A" w:rsidP="00F1253A"/>
    <w:p w:rsidR="00F1253A" w:rsidRPr="00F1253A" w:rsidRDefault="00F1253A" w:rsidP="00F1253A">
      <w:r w:rsidRPr="00F1253A">
        <w:lastRenderedPageBreak/>
        <w:t>Anke de Kort</w:t>
      </w:r>
    </w:p>
    <w:p w:rsidR="00F1253A" w:rsidRPr="00F1253A" w:rsidRDefault="00F1253A" w:rsidP="00F1253A"/>
    <w:p w:rsidR="00F1253A" w:rsidRPr="00F1253A" w:rsidRDefault="00F1253A" w:rsidP="00F1253A">
      <w:r w:rsidRPr="00F1253A">
        <w:t>Ik ben naar een plaats of tijd gegaan waar juwe</w:t>
      </w:r>
      <w:r>
        <w:t xml:space="preserve">len een anatomie hebben, of als </w:t>
      </w:r>
      <w:r w:rsidRPr="00F1253A">
        <w:t>deel van de menselijke anatomie voorkomen. De verzamelde specimens heb ik samengebracht in een Anatomische Wunderkammer.</w:t>
      </w:r>
    </w:p>
    <w:p w:rsidR="00F1253A" w:rsidRDefault="00F1253A" w:rsidP="00F1253A"/>
    <w:p w:rsidR="00F1253A" w:rsidRDefault="00F1253A" w:rsidP="00F1253A"/>
    <w:p w:rsidR="00F1253A" w:rsidRPr="00F1253A" w:rsidRDefault="00F1253A" w:rsidP="00F1253A">
      <w:r w:rsidRPr="00F1253A">
        <w:t>Georgine Vandersteegen</w:t>
      </w:r>
    </w:p>
    <w:p w:rsidR="00F1253A" w:rsidRPr="00F1253A" w:rsidRDefault="00F1253A" w:rsidP="00F1253A"/>
    <w:p w:rsidR="00F1253A" w:rsidRPr="00F1253A" w:rsidRDefault="00F1253A" w:rsidP="00F1253A">
      <w:r w:rsidRPr="00F1253A">
        <w:t>H2O: Voor mijn halssieraden en broche haalde ik inspiratie uit mijn fascinatie</w:t>
      </w:r>
      <w:r>
        <w:t xml:space="preserve"> </w:t>
      </w:r>
      <w:r w:rsidRPr="00F1253A">
        <w:t>voor water, in al zijn vormen, maten en gedaantes. Dit resulteerde in de werken ‘IJslandse waterval’, ‘New-Yorkse IJspegels’, ‘Aanzwellende Branding’, ‘De Grote Golf van Kaganawa’ en ‘Spa plat of blauw en Spa bruis of rood’.</w:t>
      </w:r>
    </w:p>
    <w:p w:rsidR="00F1253A" w:rsidRDefault="00F1253A" w:rsidP="00F1253A"/>
    <w:p w:rsidR="00F1253A" w:rsidRPr="00F1253A" w:rsidRDefault="00F1253A" w:rsidP="00F1253A"/>
    <w:p w:rsidR="00F1253A" w:rsidRPr="00F1253A" w:rsidRDefault="00F1253A" w:rsidP="00F1253A">
      <w:r w:rsidRPr="00F1253A">
        <w:t>Hil Verelst</w:t>
      </w:r>
    </w:p>
    <w:p w:rsidR="00F1253A" w:rsidRPr="00F1253A" w:rsidRDefault="00F1253A" w:rsidP="00F1253A"/>
    <w:p w:rsidR="00F1253A" w:rsidRPr="00F1253A" w:rsidRDefault="00F1253A" w:rsidP="00F1253A">
      <w:r w:rsidRPr="00F1253A">
        <w:t>Bunkers, containers, scheepswrakken...</w:t>
      </w:r>
      <w:r>
        <w:t xml:space="preserve"> </w:t>
      </w:r>
      <w:r w:rsidRPr="00F1253A">
        <w:t>Door de mens gemaakt, door de mens gebruikt en achteloos door de mens weer achtergelaten. Als stille getuigen liggen ze in het landschap. Stilaan treedt het verval in. Ze verbrokkelen, takelen af, verroesten...</w:t>
      </w:r>
      <w:r>
        <w:t xml:space="preserve"> </w:t>
      </w:r>
      <w:r w:rsidRPr="00F1253A">
        <w:t>Ze worden weer één met het landschap.</w:t>
      </w:r>
      <w:r>
        <w:t xml:space="preserve"> </w:t>
      </w:r>
      <w:r w:rsidRPr="00F1253A">
        <w:t>Het worden parels, kunstwerken...</w:t>
      </w:r>
    </w:p>
    <w:p w:rsidR="00F1253A" w:rsidRPr="00F1253A" w:rsidRDefault="00F1253A" w:rsidP="00F1253A"/>
    <w:p w:rsidR="00F1253A" w:rsidRPr="00F1253A" w:rsidRDefault="00F1253A" w:rsidP="00F1253A"/>
    <w:p w:rsidR="00F1253A" w:rsidRPr="00F1253A" w:rsidRDefault="00F1253A" w:rsidP="00F1253A">
      <w:r w:rsidRPr="00F1253A">
        <w:t>Kristien Jacobs</w:t>
      </w:r>
    </w:p>
    <w:p w:rsidR="00F1253A" w:rsidRPr="00F1253A" w:rsidRDefault="00F1253A" w:rsidP="00F1253A"/>
    <w:p w:rsidR="00F1253A" w:rsidRPr="00F1253A" w:rsidRDefault="00F1253A" w:rsidP="00F1253A">
      <w:r w:rsidRPr="00F1253A">
        <w:t xml:space="preserve">Op mijn werk maar ook in het dagelijkse leven is het voor mij zoeken naar een </w:t>
      </w:r>
    </w:p>
    <w:p w:rsidR="00F1253A" w:rsidRPr="00F1253A" w:rsidRDefault="00F1253A" w:rsidP="00F1253A">
      <w:r w:rsidRPr="00F1253A">
        <w:t>evenwicht tussen duidelijk maar geweldloos zijn in mijn taal, houding,… Wat mij blijft verbazen, en mijn roze bubbel uit elkaar doet spatten, is het gemak waarmee mensen elkaar geweld aandoen, al is het soms verpakt met een mooie strik.</w:t>
      </w:r>
    </w:p>
    <w:p w:rsidR="00F1253A" w:rsidRDefault="00F1253A" w:rsidP="00F1253A"/>
    <w:p w:rsidR="00F1253A" w:rsidRPr="00F1253A" w:rsidRDefault="00F1253A" w:rsidP="00F1253A"/>
    <w:p w:rsidR="00F1253A" w:rsidRPr="00F1253A" w:rsidRDefault="00F1253A" w:rsidP="00F1253A">
      <w:r w:rsidRPr="00F1253A">
        <w:t>Pascale Van Goethem</w:t>
      </w:r>
    </w:p>
    <w:p w:rsidR="00F1253A" w:rsidRPr="00F1253A" w:rsidRDefault="00F1253A" w:rsidP="00F1253A"/>
    <w:p w:rsidR="00F1253A" w:rsidRPr="00F1253A" w:rsidRDefault="00F1253A" w:rsidP="00F1253A">
      <w:r w:rsidRPr="00F1253A">
        <w:t>Deze JEWELYRICS vinden hun inspiratie in songteksten die geconnecteerd zijn aan sleutelmomenten in mijn leven, zoals de geboorte van mijn dochter, de dood van mijn vader, het verlies van een goede vriend…</w:t>
      </w:r>
    </w:p>
    <w:p w:rsidR="00F1253A" w:rsidRDefault="00F1253A" w:rsidP="00F1253A"/>
    <w:p w:rsidR="00F1253A" w:rsidRPr="00F1253A" w:rsidRDefault="00F1253A" w:rsidP="00F1253A"/>
    <w:p w:rsidR="00F1253A" w:rsidRPr="00F1253A" w:rsidRDefault="00F1253A" w:rsidP="00F1253A">
      <w:r w:rsidRPr="00F1253A">
        <w:t>Patricia Vanelderen</w:t>
      </w:r>
    </w:p>
    <w:p w:rsidR="00F1253A" w:rsidRPr="00F1253A" w:rsidRDefault="00F1253A" w:rsidP="00F1253A"/>
    <w:p w:rsidR="00F1253A" w:rsidRPr="00F1253A" w:rsidRDefault="00F1253A" w:rsidP="00F1253A">
      <w:r w:rsidRPr="00F1253A">
        <w:t>Waarom de titel ERFENIS: het materiaal</w:t>
      </w:r>
      <w:r>
        <w:t xml:space="preserve"> </w:t>
      </w:r>
      <w:r w:rsidRPr="00F1253A">
        <w:t>dat ik gebruik voor het maken van mijn juwelen was van mijn moeder. Hierdoor ben ik dan ook geïnteresseerd geraakt in het ontwerpen en maken van sieraden en objecten, en ben ik blij dat ik ook een deel van haar creativiteit heb meegekregen.</w:t>
      </w:r>
      <w:r>
        <w:t xml:space="preserve"> </w:t>
      </w:r>
      <w:r w:rsidRPr="00F1253A">
        <w:t>Zo ben ik dan ook terechtgekomen bij</w:t>
      </w:r>
      <w:r>
        <w:t xml:space="preserve"> </w:t>
      </w:r>
      <w:r w:rsidRPr="00F1253A">
        <w:t>Academie Haspengouw te Sint-Truiden waar ik in juni 2014 afstudeerde.</w:t>
      </w:r>
    </w:p>
    <w:p w:rsidR="00F1253A" w:rsidRPr="00F1253A" w:rsidRDefault="00F1253A" w:rsidP="00F1253A"/>
    <w:p w:rsidR="00F1253A" w:rsidRPr="00F1253A" w:rsidRDefault="00F1253A" w:rsidP="00F1253A">
      <w:r w:rsidRPr="00F1253A">
        <w:lastRenderedPageBreak/>
        <w:t>Rita Heyvaert</w:t>
      </w:r>
    </w:p>
    <w:p w:rsidR="00F1253A" w:rsidRPr="00F1253A" w:rsidRDefault="00F1253A" w:rsidP="00F1253A"/>
    <w:p w:rsidR="00F1253A" w:rsidRPr="00F1253A" w:rsidRDefault="00F1253A" w:rsidP="00F1253A">
      <w:r w:rsidRPr="00F1253A">
        <w:t>Wiskunst: het raakvlak tussen wiskunde</w:t>
      </w:r>
      <w:r>
        <w:t xml:space="preserve"> </w:t>
      </w:r>
      <w:r w:rsidRPr="00F1253A">
        <w:t>en kunst: het gaat over mooie dingen waarin orde en verrassing samengaan. Wiskunde is een gereedschap bij de</w:t>
      </w:r>
      <w:r>
        <w:t xml:space="preserve"> </w:t>
      </w:r>
      <w:r w:rsidRPr="00F1253A">
        <w:t>constructie van een kunstwerk. Een kunstwerk zet aan tot zoeken naar</w:t>
      </w:r>
      <w:r>
        <w:t xml:space="preserve"> </w:t>
      </w:r>
      <w:r w:rsidRPr="00F1253A">
        <w:t xml:space="preserve">regelmaat of tot wiskundig verder denken. De vormen van het kunstwerk tonen het verband met wiskunde: cirkel, vierkant, piramide en kubus zijn vormen in de </w:t>
      </w:r>
    </w:p>
    <w:p w:rsidR="00F1253A" w:rsidRPr="00F1253A" w:rsidRDefault="00F1253A" w:rsidP="00F1253A">
      <w:r w:rsidRPr="00F1253A">
        <w:t xml:space="preserve">kunst en wiskunde en de natuur. </w:t>
      </w:r>
    </w:p>
    <w:p w:rsidR="00F1253A" w:rsidRPr="00F1253A" w:rsidRDefault="00F1253A" w:rsidP="00F1253A"/>
    <w:p w:rsidR="00F1253A" w:rsidRPr="00F1253A" w:rsidRDefault="00F1253A" w:rsidP="00F1253A"/>
    <w:p w:rsidR="00F1253A" w:rsidRPr="00F1253A" w:rsidRDefault="00F1253A" w:rsidP="00F1253A">
      <w:r w:rsidRPr="00F1253A">
        <w:t>Ruth Felter</w:t>
      </w:r>
    </w:p>
    <w:p w:rsidR="00F1253A" w:rsidRPr="00F1253A" w:rsidRDefault="00F1253A" w:rsidP="00F1253A"/>
    <w:p w:rsidR="00F1253A" w:rsidRPr="00F1253A" w:rsidRDefault="00F1253A" w:rsidP="00F1253A">
      <w:r w:rsidRPr="00F1253A">
        <w:t>Am I not a woman and a sister?</w:t>
      </w:r>
      <w:r>
        <w:t xml:space="preserve"> </w:t>
      </w:r>
      <w:r w:rsidRPr="00F1253A">
        <w:t xml:space="preserve">Deze </w:t>
      </w:r>
      <w:r>
        <w:t xml:space="preserve">collectie toont een hedendaagse </w:t>
      </w:r>
      <w:r w:rsidRPr="00F1253A">
        <w:t xml:space="preserve">interpretatie van historische artefacten gelieerd aan het thema slavernij. </w:t>
      </w:r>
    </w:p>
    <w:p w:rsidR="00F1253A" w:rsidRPr="00F1253A" w:rsidRDefault="00F1253A" w:rsidP="00F1253A"/>
    <w:p w:rsidR="00F1253A" w:rsidRPr="00F1253A" w:rsidRDefault="00F1253A" w:rsidP="00F1253A"/>
    <w:p w:rsidR="00F1253A" w:rsidRPr="00F1253A" w:rsidRDefault="00F1253A" w:rsidP="00F1253A">
      <w:r w:rsidRPr="00F1253A">
        <w:t>Sarah Roggeman</w:t>
      </w:r>
    </w:p>
    <w:p w:rsidR="00F1253A" w:rsidRPr="00F1253A" w:rsidRDefault="00F1253A" w:rsidP="00F1253A"/>
    <w:p w:rsidR="00F1253A" w:rsidRPr="00F1253A" w:rsidRDefault="00F1253A" w:rsidP="00F1253A">
      <w:r w:rsidRPr="00F1253A">
        <w:t>Instinct. Hoe verschillend zijn mensen en dieren? In de loop van de evolutie onderscheidden we ons van andere diersoorten. We creëren vaste structuren en een artificieel landschap, maar verliezen nooit helemaal ons instinct. Vaak worden we geconfronteerd met het contrast tussen de delicate ‘orde’ waarin de mens zichzelf dwingt en de natuurlijke, instinctieve,</w:t>
      </w:r>
      <w:r>
        <w:t xml:space="preserve"> </w:t>
      </w:r>
      <w:r w:rsidRPr="00F1253A">
        <w:t>bijna grenzeloze vormen van leven.</w:t>
      </w:r>
      <w:r>
        <w:t xml:space="preserve"> </w:t>
      </w:r>
      <w:r w:rsidRPr="00F1253A">
        <w:t>Deze collectie is het resultaat van een</w:t>
      </w:r>
      <w:r>
        <w:t xml:space="preserve"> </w:t>
      </w:r>
      <w:r w:rsidRPr="00F1253A">
        <w:t>zoektocht naar authenticiteit.</w:t>
      </w:r>
    </w:p>
    <w:p w:rsidR="00F1253A" w:rsidRDefault="00F1253A" w:rsidP="00F1253A"/>
    <w:p w:rsidR="00F1253A" w:rsidRPr="00F1253A" w:rsidRDefault="00F1253A" w:rsidP="00F1253A"/>
    <w:p w:rsidR="00F1253A" w:rsidRPr="00F1253A" w:rsidRDefault="00F1253A" w:rsidP="00F1253A">
      <w:r w:rsidRPr="00F1253A">
        <w:t>Veronique Sneyaert</w:t>
      </w:r>
    </w:p>
    <w:p w:rsidR="00F1253A" w:rsidRPr="00F1253A" w:rsidRDefault="00F1253A" w:rsidP="00F1253A"/>
    <w:p w:rsidR="00F1253A" w:rsidRPr="00F1253A" w:rsidRDefault="00F1253A" w:rsidP="00F1253A">
      <w:r w:rsidRPr="00F1253A">
        <w:t>ReUse is een nieuwe draagbare blokkendoos geïnspireerd door Bauhaus, gemaakt met afgedankte materialen. ReUse van vorm, kleur en materiaal vertaald in strakke</w:t>
      </w:r>
      <w:r>
        <w:t xml:space="preserve"> </w:t>
      </w:r>
      <w:r w:rsidRPr="00F1253A">
        <w:t>geometrische vormen, open structuren en duidelijke kleuraccenten.</w:t>
      </w:r>
    </w:p>
    <w:p w:rsidR="00F1253A" w:rsidRDefault="00F1253A" w:rsidP="00F1253A"/>
    <w:p w:rsidR="00F1253A" w:rsidRPr="00F1253A" w:rsidRDefault="00F1253A" w:rsidP="00F1253A"/>
    <w:p w:rsidR="00F1253A" w:rsidRPr="00F1253A" w:rsidRDefault="00F1253A" w:rsidP="00F1253A">
      <w:r w:rsidRPr="00F1253A">
        <w:t>Wenda Janssens</w:t>
      </w:r>
    </w:p>
    <w:p w:rsidR="00F1253A" w:rsidRPr="00F1253A" w:rsidRDefault="00F1253A" w:rsidP="00F1253A"/>
    <w:p w:rsidR="00F1253A" w:rsidRPr="00F1253A" w:rsidRDefault="00F1253A" w:rsidP="00F1253A">
      <w:r w:rsidRPr="00F1253A">
        <w:t xml:space="preserve">An epic quest: ‘De reiziger’ tussen heden en verleden heeft mij geïnspireerd tot het vervaardigen van hedendaagse juwelen door gebruik te maken van een oude </w:t>
      </w:r>
    </w:p>
    <w:p w:rsidR="00F1253A" w:rsidRPr="00F1253A" w:rsidRDefault="00F1253A" w:rsidP="00F1253A">
      <w:r w:rsidRPr="00F1253A">
        <w:t>ambacht, weven.</w:t>
      </w:r>
    </w:p>
    <w:p w:rsidR="00F1253A" w:rsidRPr="00F1253A" w:rsidRDefault="00F1253A" w:rsidP="00F1253A"/>
    <w:p w:rsidR="00F1253A" w:rsidRDefault="00F1253A" w:rsidP="00F1253A"/>
    <w:p w:rsidR="00F1253A" w:rsidRDefault="00F1253A" w:rsidP="00F1253A"/>
    <w:p w:rsidR="00F1253A" w:rsidRDefault="00F1253A" w:rsidP="00F1253A"/>
    <w:p w:rsidR="00F1253A" w:rsidRDefault="00F1253A" w:rsidP="00F1253A"/>
    <w:p w:rsidR="00F1253A" w:rsidRDefault="00F1253A" w:rsidP="00F1253A"/>
    <w:p w:rsidR="00F1253A" w:rsidRDefault="00F1253A" w:rsidP="00F1253A"/>
    <w:p w:rsidR="00F1253A" w:rsidRDefault="00F1253A" w:rsidP="00F1253A"/>
    <w:p w:rsidR="00F1253A" w:rsidRDefault="00F1253A" w:rsidP="00F1253A"/>
    <w:p w:rsidR="00F1253A" w:rsidRPr="00F1253A" w:rsidRDefault="00F1253A" w:rsidP="00F1253A"/>
    <w:p w:rsidR="00F1253A" w:rsidRPr="00F1253A" w:rsidRDefault="00F1253A" w:rsidP="00F1253A">
      <w:r w:rsidRPr="00F1253A">
        <w:lastRenderedPageBreak/>
        <w:t>IKA Mechelen</w:t>
      </w:r>
    </w:p>
    <w:p w:rsidR="00F1253A" w:rsidRPr="00F1253A" w:rsidRDefault="00F1253A" w:rsidP="00F1253A">
      <w:r w:rsidRPr="00F1253A">
        <w:t>Veemarkt 39</w:t>
      </w:r>
    </w:p>
    <w:p w:rsidR="00F1253A" w:rsidRPr="00F1253A" w:rsidRDefault="00F1253A" w:rsidP="00F1253A">
      <w:r w:rsidRPr="00F1253A">
        <w:t>B-2800 Mechelen</w:t>
      </w:r>
    </w:p>
    <w:p w:rsidR="00F1253A" w:rsidRDefault="00F1253A" w:rsidP="00F1253A"/>
    <w:p w:rsidR="00F1253A" w:rsidRDefault="00F1253A" w:rsidP="00F1253A"/>
    <w:p w:rsidR="00F1253A" w:rsidRDefault="00F1253A" w:rsidP="00F1253A"/>
    <w:p w:rsidR="00F1253A" w:rsidRPr="00F1253A" w:rsidRDefault="00F1253A" w:rsidP="00F1253A"/>
    <w:p w:rsidR="00F1253A" w:rsidRPr="00F1253A" w:rsidRDefault="00F1253A" w:rsidP="00F1253A">
      <w:r w:rsidRPr="00F1253A">
        <w:t>Meer info</w:t>
      </w:r>
    </w:p>
    <w:p w:rsidR="00F1253A" w:rsidRPr="00F1253A" w:rsidRDefault="00F1253A" w:rsidP="00F1253A">
      <w:r w:rsidRPr="00F1253A">
        <w:t>backexit.frontenter@gmail.com</w:t>
      </w:r>
    </w:p>
    <w:p w:rsidR="00640A43" w:rsidRPr="00F1253A" w:rsidRDefault="00F1253A" w:rsidP="00F1253A">
      <w:r w:rsidRPr="00F1253A">
        <w:t>facebook: Back exit/Front enter 14</w:t>
      </w:r>
    </w:p>
    <w:sectPr w:rsidR="00640A43" w:rsidRPr="00F1253A" w:rsidSect="00640A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3A"/>
    <w:rsid w:val="00650260"/>
    <w:rsid w:val="00F125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7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F1253A"/>
    <w:pPr>
      <w:widowControl w:val="0"/>
      <w:autoSpaceDE w:val="0"/>
      <w:autoSpaceDN w:val="0"/>
      <w:adjustRightInd w:val="0"/>
      <w:spacing w:line="288" w:lineRule="auto"/>
      <w:textAlignment w:val="center"/>
    </w:pPr>
    <w:rPr>
      <w:rFonts w:ascii="TimesNewRomanPSMT" w:hAnsi="TimesNewRomanPSMT" w:cs="TimesNewRomanPSMT"/>
      <w:color w:val="000000"/>
      <w:lang w:val="en-US"/>
    </w:rPr>
  </w:style>
  <w:style w:type="paragraph" w:customStyle="1" w:styleId="NoParagraphStyle">
    <w:name w:val="[No Paragraph Style]"/>
    <w:rsid w:val="00F1253A"/>
    <w:pPr>
      <w:widowControl w:val="0"/>
      <w:autoSpaceDE w:val="0"/>
      <w:autoSpaceDN w:val="0"/>
      <w:adjustRightInd w:val="0"/>
      <w:spacing w:line="288" w:lineRule="auto"/>
      <w:textAlignment w:val="center"/>
    </w:pPr>
    <w:rPr>
      <w:rFonts w:ascii="TimesNewRomanPSMT" w:hAnsi="TimesNewRomanPSMT" w:cs="TimesNewRomanPSMT"/>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7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F1253A"/>
    <w:pPr>
      <w:widowControl w:val="0"/>
      <w:autoSpaceDE w:val="0"/>
      <w:autoSpaceDN w:val="0"/>
      <w:adjustRightInd w:val="0"/>
      <w:spacing w:line="288" w:lineRule="auto"/>
      <w:textAlignment w:val="center"/>
    </w:pPr>
    <w:rPr>
      <w:rFonts w:ascii="TimesNewRomanPSMT" w:hAnsi="TimesNewRomanPSMT" w:cs="TimesNewRomanPSMT"/>
      <w:color w:val="000000"/>
      <w:lang w:val="en-US"/>
    </w:rPr>
  </w:style>
  <w:style w:type="paragraph" w:customStyle="1" w:styleId="NoParagraphStyle">
    <w:name w:val="[No Paragraph Style]"/>
    <w:rsid w:val="00F1253A"/>
    <w:pPr>
      <w:widowControl w:val="0"/>
      <w:autoSpaceDE w:val="0"/>
      <w:autoSpaceDN w:val="0"/>
      <w:adjustRightInd w:val="0"/>
      <w:spacing w:line="288" w:lineRule="auto"/>
      <w:textAlignment w:val="center"/>
    </w:pPr>
    <w:rPr>
      <w:rFonts w:ascii="TimesNewRomanPSMT" w:hAnsi="TimesNewRomanPSMT" w:cs="TimesNewRomanPS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4277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de Kort</dc:creator>
  <cp:lastModifiedBy>admin</cp:lastModifiedBy>
  <cp:revision>2</cp:revision>
  <dcterms:created xsi:type="dcterms:W3CDTF">2014-11-15T12:20:00Z</dcterms:created>
  <dcterms:modified xsi:type="dcterms:W3CDTF">2014-11-15T12:20:00Z</dcterms:modified>
</cp:coreProperties>
</file>